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C6F0" w14:textId="77777777" w:rsidR="00687DE0" w:rsidRDefault="00687DE0">
      <w:pPr>
        <w:jc w:val="both"/>
        <w:rPr>
          <w:b/>
          <w:sz w:val="24"/>
        </w:rPr>
      </w:pPr>
    </w:p>
    <w:p w14:paraId="51F9B1D7" w14:textId="77777777" w:rsidR="00687DE0" w:rsidRDefault="00687DE0">
      <w:pPr>
        <w:jc w:val="both"/>
        <w:rPr>
          <w:b/>
          <w:sz w:val="24"/>
        </w:rPr>
      </w:pPr>
    </w:p>
    <w:p w14:paraId="732857F9" w14:textId="77777777" w:rsidR="005E0018" w:rsidRDefault="009533C4" w:rsidP="00A0663B">
      <w:pPr>
        <w:jc w:val="center"/>
        <w:rPr>
          <w:b/>
          <w:sz w:val="24"/>
          <w:szCs w:val="24"/>
        </w:rPr>
      </w:pPr>
      <w:r w:rsidRPr="00A0663B">
        <w:rPr>
          <w:b/>
          <w:sz w:val="24"/>
          <w:szCs w:val="24"/>
        </w:rPr>
        <w:t>Krajská správa silnic Libereckého kraje</w:t>
      </w:r>
      <w:r w:rsidR="00055AF0" w:rsidRPr="00A0663B">
        <w:rPr>
          <w:b/>
          <w:sz w:val="24"/>
          <w:szCs w:val="24"/>
        </w:rPr>
        <w:t>, p</w:t>
      </w:r>
      <w:r w:rsidR="005E0018">
        <w:rPr>
          <w:b/>
          <w:sz w:val="24"/>
          <w:szCs w:val="24"/>
        </w:rPr>
        <w:t>říspěvková organizace,</w:t>
      </w:r>
    </w:p>
    <w:p w14:paraId="6DC3E79C" w14:textId="77777777" w:rsidR="009533C4" w:rsidRPr="00A0663B" w:rsidRDefault="00860AEA" w:rsidP="00A0663B">
      <w:pPr>
        <w:jc w:val="center"/>
        <w:rPr>
          <w:b/>
          <w:sz w:val="24"/>
          <w:szCs w:val="24"/>
        </w:rPr>
      </w:pPr>
      <w:r w:rsidRPr="00A0663B">
        <w:rPr>
          <w:b/>
          <w:sz w:val="24"/>
          <w:szCs w:val="24"/>
        </w:rPr>
        <w:t xml:space="preserve">České mládeže 632/32, 460 </w:t>
      </w:r>
      <w:proofErr w:type="gramStart"/>
      <w:r w:rsidRPr="00A0663B">
        <w:rPr>
          <w:b/>
          <w:sz w:val="24"/>
          <w:szCs w:val="24"/>
        </w:rPr>
        <w:t>06  Liberec</w:t>
      </w:r>
      <w:proofErr w:type="gramEnd"/>
      <w:r w:rsidRPr="00A0663B">
        <w:rPr>
          <w:b/>
          <w:sz w:val="24"/>
          <w:szCs w:val="24"/>
        </w:rPr>
        <w:t xml:space="preserve"> 6</w:t>
      </w:r>
    </w:p>
    <w:p w14:paraId="0F994B21" w14:textId="77777777" w:rsidR="009533C4" w:rsidRPr="00346198" w:rsidRDefault="009533C4" w:rsidP="00A0663B">
      <w:pPr>
        <w:jc w:val="center"/>
        <w:rPr>
          <w:sz w:val="24"/>
          <w:szCs w:val="24"/>
        </w:rPr>
      </w:pPr>
    </w:p>
    <w:p w14:paraId="06E3E36B" w14:textId="77777777" w:rsidR="00687DE0" w:rsidRDefault="00687DE0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---------------------------------------------------------------------------------------------------------------</w:t>
      </w:r>
      <w:r w:rsidR="009533C4">
        <w:rPr>
          <w:b/>
          <w:sz w:val="24"/>
        </w:rPr>
        <w:t>---</w:t>
      </w:r>
    </w:p>
    <w:p w14:paraId="6F983CB6" w14:textId="77777777" w:rsidR="00A0663B" w:rsidRPr="00A0663B" w:rsidRDefault="00A0663B" w:rsidP="00A0663B"/>
    <w:p w14:paraId="3E5DFED7" w14:textId="77777777" w:rsidR="00687DE0" w:rsidRPr="004C4427" w:rsidRDefault="009533C4" w:rsidP="004C4427">
      <w:pPr>
        <w:pStyle w:val="Nadpis1"/>
        <w:rPr>
          <w:sz w:val="28"/>
          <w:szCs w:val="28"/>
          <w:u w:val="single"/>
        </w:rPr>
      </w:pPr>
      <w:r w:rsidRPr="004C4427">
        <w:rPr>
          <w:sz w:val="28"/>
          <w:szCs w:val="28"/>
          <w:u w:val="single"/>
        </w:rPr>
        <w:t>Žádost o uzavření smlouvy o smlo</w:t>
      </w:r>
      <w:r w:rsidR="004C4427" w:rsidRPr="004C4427">
        <w:rPr>
          <w:sz w:val="28"/>
          <w:szCs w:val="28"/>
          <w:u w:val="single"/>
        </w:rPr>
        <w:t xml:space="preserve">uvě budoucí o zřízení </w:t>
      </w:r>
      <w:r w:rsidRPr="004C4427">
        <w:rPr>
          <w:sz w:val="28"/>
          <w:szCs w:val="28"/>
          <w:u w:val="single"/>
        </w:rPr>
        <w:t>služebnosti</w:t>
      </w:r>
    </w:p>
    <w:p w14:paraId="37064729" w14:textId="77777777" w:rsidR="00C810E9" w:rsidRPr="001B76B1" w:rsidRDefault="00B14908" w:rsidP="00C810E9">
      <w:pPr>
        <w:overflowPunct/>
        <w:autoSpaceDE/>
        <w:autoSpaceDN/>
        <w:adjustRightInd/>
        <w:spacing w:before="120"/>
        <w:ind w:left="357"/>
        <w:jc w:val="both"/>
        <w:textAlignment w:val="auto"/>
      </w:pPr>
      <w:r w:rsidRPr="00573083">
        <w:rPr>
          <w:szCs w:val="24"/>
        </w:rPr>
        <w:t xml:space="preserve">uzavřená podle ustanovení §§ </w:t>
      </w:r>
      <w:proofErr w:type="gramStart"/>
      <w:r w:rsidRPr="00573083">
        <w:rPr>
          <w:szCs w:val="24"/>
        </w:rPr>
        <w:t>1785 – 1788</w:t>
      </w:r>
      <w:proofErr w:type="gramEnd"/>
      <w:r w:rsidRPr="00573083">
        <w:rPr>
          <w:szCs w:val="24"/>
        </w:rPr>
        <w:t xml:space="preserve"> zákona č. 89/2012 Sb., občanský zákoník, ve znění pozdějších předpisů v souladu s ustanovením § 59 zákona č. 458/2000 Sb., o podmínkách podnikání a o výkonu státní správy v energetických odvětvích a o změně některých zákonů (energetický zákon)</w:t>
      </w:r>
      <w:r w:rsidR="00C810E9">
        <w:rPr>
          <w:szCs w:val="24"/>
        </w:rPr>
        <w:t xml:space="preserve"> a</w:t>
      </w:r>
      <w:r w:rsidRPr="00573083">
        <w:rPr>
          <w:szCs w:val="24"/>
        </w:rPr>
        <w:t xml:space="preserve"> </w:t>
      </w:r>
      <w:r w:rsidR="00C810E9" w:rsidRPr="0087685B">
        <w:t>v souladu se zákonem č. 127/2005 Sb., o elektronických komunikacích a o změně některých souvisejících zákonů, ve znění pozdějších právních předpisů</w:t>
      </w:r>
      <w:r w:rsidR="00C810E9" w:rsidRPr="001B76B1">
        <w:t>.</w:t>
      </w:r>
    </w:p>
    <w:p w14:paraId="06E4CD8F" w14:textId="77777777" w:rsidR="00B14908" w:rsidRDefault="00B14908" w:rsidP="00C810E9">
      <w:pPr>
        <w:pStyle w:val="Odstavec1"/>
        <w:spacing w:before="120"/>
        <w:rPr>
          <w:sz w:val="22"/>
          <w:szCs w:val="22"/>
        </w:rPr>
      </w:pPr>
    </w:p>
    <w:p w14:paraId="12AE9C60" w14:textId="77777777" w:rsidR="00687DE0" w:rsidRDefault="00687DE0" w:rsidP="00DD31E6">
      <w:pPr>
        <w:spacing w:line="276" w:lineRule="auto"/>
        <w:jc w:val="both"/>
        <w:rPr>
          <w:b/>
          <w:sz w:val="24"/>
          <w:szCs w:val="24"/>
        </w:rPr>
      </w:pPr>
      <w:r w:rsidRPr="000E4308">
        <w:rPr>
          <w:b/>
          <w:sz w:val="24"/>
          <w:szCs w:val="24"/>
        </w:rPr>
        <w:t>Právnická osoba</w:t>
      </w:r>
      <w:r w:rsidR="00B14908">
        <w:rPr>
          <w:b/>
          <w:sz w:val="24"/>
          <w:szCs w:val="24"/>
        </w:rPr>
        <w:t xml:space="preserve"> /</w:t>
      </w:r>
      <w:r w:rsidR="00F30A8B">
        <w:rPr>
          <w:b/>
          <w:sz w:val="24"/>
          <w:szCs w:val="24"/>
        </w:rPr>
        <w:t xml:space="preserve"> (budoucí oprávněný</w:t>
      </w:r>
      <w:r w:rsidR="004C5474">
        <w:rPr>
          <w:b/>
          <w:sz w:val="24"/>
          <w:szCs w:val="24"/>
        </w:rPr>
        <w:t xml:space="preserve"> / investor</w:t>
      </w:r>
      <w:r w:rsidR="00F30A8B">
        <w:rPr>
          <w:b/>
          <w:sz w:val="24"/>
          <w:szCs w:val="24"/>
        </w:rPr>
        <w:t>)</w:t>
      </w:r>
      <w:r w:rsidRPr="000E4308">
        <w:rPr>
          <w:b/>
          <w:sz w:val="24"/>
          <w:szCs w:val="24"/>
        </w:rPr>
        <w:t>:</w:t>
      </w:r>
    </w:p>
    <w:p w14:paraId="4FB1D5E8" w14:textId="77777777" w:rsidR="00F30A8B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>Název .........................................................................................</w:t>
      </w:r>
      <w:r w:rsidR="000E4308">
        <w:rPr>
          <w:sz w:val="24"/>
          <w:szCs w:val="24"/>
        </w:rPr>
        <w:t>..........</w:t>
      </w:r>
      <w:r w:rsidR="00F30A8B">
        <w:rPr>
          <w:sz w:val="24"/>
          <w:szCs w:val="24"/>
        </w:rPr>
        <w:t>........................................</w:t>
      </w:r>
    </w:p>
    <w:p w14:paraId="7468069C" w14:textId="77777777" w:rsidR="00687DE0" w:rsidRPr="000E4308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>sídlo .....................................................................</w:t>
      </w:r>
      <w:r w:rsidR="00DE45D5" w:rsidRPr="000E4308">
        <w:rPr>
          <w:sz w:val="24"/>
          <w:szCs w:val="24"/>
        </w:rPr>
        <w:t>..............</w:t>
      </w:r>
      <w:r w:rsidRPr="000E4308">
        <w:rPr>
          <w:sz w:val="24"/>
          <w:szCs w:val="24"/>
        </w:rPr>
        <w:t>...........</w:t>
      </w:r>
      <w:r w:rsidR="000E4308">
        <w:rPr>
          <w:sz w:val="24"/>
          <w:szCs w:val="24"/>
        </w:rPr>
        <w:t>...................</w:t>
      </w:r>
      <w:r w:rsidR="00F30A8B">
        <w:rPr>
          <w:sz w:val="24"/>
          <w:szCs w:val="24"/>
        </w:rPr>
        <w:t>.............................</w:t>
      </w:r>
    </w:p>
    <w:p w14:paraId="55D28D00" w14:textId="77777777" w:rsidR="00687DE0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>obec ..............................................................................................</w:t>
      </w:r>
      <w:r w:rsidR="000E4308">
        <w:rPr>
          <w:sz w:val="24"/>
          <w:szCs w:val="24"/>
        </w:rPr>
        <w:t>.........</w:t>
      </w:r>
      <w:r w:rsidRPr="000E4308">
        <w:rPr>
          <w:sz w:val="24"/>
          <w:szCs w:val="24"/>
        </w:rPr>
        <w:t>PSČ ............................</w:t>
      </w:r>
      <w:r w:rsidR="000E4308">
        <w:rPr>
          <w:sz w:val="24"/>
          <w:szCs w:val="24"/>
        </w:rPr>
        <w:t>..</w:t>
      </w:r>
      <w:r w:rsidRPr="000E4308">
        <w:rPr>
          <w:sz w:val="24"/>
          <w:szCs w:val="24"/>
        </w:rPr>
        <w:t>.</w:t>
      </w:r>
    </w:p>
    <w:p w14:paraId="09781C6F" w14:textId="77777777" w:rsidR="00DD31E6" w:rsidRPr="000E4308" w:rsidRDefault="00DD31E6" w:rsidP="00DD31E6">
      <w:pPr>
        <w:spacing w:line="276" w:lineRule="auto"/>
        <w:jc w:val="both"/>
        <w:rPr>
          <w:sz w:val="24"/>
          <w:szCs w:val="24"/>
        </w:rPr>
      </w:pPr>
    </w:p>
    <w:p w14:paraId="5FE78339" w14:textId="77777777" w:rsidR="005E0018" w:rsidRPr="000E4308" w:rsidRDefault="005E0018" w:rsidP="00DD31E6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zastoupena společností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</w:t>
      </w:r>
      <w:r w:rsidRPr="000E4308">
        <w:rPr>
          <w:sz w:val="24"/>
          <w:szCs w:val="24"/>
        </w:rPr>
        <w:t>.............................................................................................</w:t>
      </w:r>
    </w:p>
    <w:p w14:paraId="4FA204B0" w14:textId="77777777" w:rsidR="005E0018" w:rsidRPr="000E4308" w:rsidRDefault="005E0018" w:rsidP="00DD31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Pr="000E4308">
        <w:rPr>
          <w:sz w:val="24"/>
          <w:szCs w:val="24"/>
        </w:rPr>
        <w:t xml:space="preserve"> ..............................................................................................................................</w:t>
      </w:r>
      <w:r>
        <w:rPr>
          <w:sz w:val="24"/>
          <w:szCs w:val="24"/>
        </w:rPr>
        <w:t>...........</w:t>
      </w:r>
    </w:p>
    <w:p w14:paraId="159AABC2" w14:textId="77777777" w:rsidR="00687DE0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>telefon ....................................................................</w:t>
      </w:r>
      <w:r w:rsidR="00DE45D5" w:rsidRPr="000E4308">
        <w:rPr>
          <w:sz w:val="24"/>
          <w:szCs w:val="24"/>
        </w:rPr>
        <w:t>..............</w:t>
      </w:r>
      <w:r w:rsidRPr="000E4308">
        <w:rPr>
          <w:sz w:val="24"/>
          <w:szCs w:val="24"/>
        </w:rPr>
        <w:t xml:space="preserve"> email .................</w:t>
      </w:r>
      <w:r w:rsidR="000E4308" w:rsidRPr="000E4308">
        <w:rPr>
          <w:sz w:val="24"/>
          <w:szCs w:val="24"/>
        </w:rPr>
        <w:t>.............................</w:t>
      </w:r>
    </w:p>
    <w:p w14:paraId="69BBE074" w14:textId="77777777" w:rsidR="003A280B" w:rsidRDefault="003A280B" w:rsidP="00DD31E6">
      <w:pPr>
        <w:spacing w:line="276" w:lineRule="auto"/>
        <w:rPr>
          <w:sz w:val="24"/>
          <w:szCs w:val="24"/>
        </w:rPr>
      </w:pPr>
    </w:p>
    <w:p w14:paraId="679EBE12" w14:textId="77777777" w:rsidR="000E6603" w:rsidRDefault="000E6603" w:rsidP="00DD31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kontakt na projektanta: ................................................................................................................</w:t>
      </w:r>
    </w:p>
    <w:p w14:paraId="4FEEA303" w14:textId="77777777" w:rsidR="000E6603" w:rsidRDefault="000E6603" w:rsidP="00DD31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10F08834" w14:textId="77777777" w:rsidR="003A280B" w:rsidRDefault="003A280B" w:rsidP="00DD31E6">
      <w:pPr>
        <w:spacing w:line="276" w:lineRule="auto"/>
        <w:jc w:val="both"/>
        <w:rPr>
          <w:b/>
          <w:sz w:val="24"/>
          <w:szCs w:val="24"/>
        </w:rPr>
      </w:pPr>
    </w:p>
    <w:p w14:paraId="76A5EBC2" w14:textId="77777777" w:rsidR="000C1E55" w:rsidRPr="004C5474" w:rsidRDefault="000C1E55" w:rsidP="00DD31E6">
      <w:pPr>
        <w:spacing w:line="276" w:lineRule="auto"/>
        <w:jc w:val="both"/>
        <w:rPr>
          <w:b/>
          <w:sz w:val="24"/>
          <w:szCs w:val="24"/>
        </w:rPr>
      </w:pPr>
      <w:r w:rsidRPr="004C5474">
        <w:rPr>
          <w:b/>
          <w:sz w:val="24"/>
          <w:szCs w:val="24"/>
        </w:rPr>
        <w:t>Název stavby:</w:t>
      </w:r>
      <w:r>
        <w:rPr>
          <w:b/>
          <w:i/>
          <w:sz w:val="24"/>
          <w:szCs w:val="24"/>
        </w:rPr>
        <w:t xml:space="preserve"> </w:t>
      </w:r>
      <w:r w:rsidRPr="004C5474">
        <w:rPr>
          <w:b/>
          <w:sz w:val="24"/>
          <w:szCs w:val="24"/>
        </w:rPr>
        <w:t>……………………………………………………………………………</w:t>
      </w:r>
      <w:proofErr w:type="gramStart"/>
      <w:r w:rsidRPr="004C5474">
        <w:rPr>
          <w:b/>
          <w:sz w:val="24"/>
          <w:szCs w:val="24"/>
        </w:rPr>
        <w:t>…….</w:t>
      </w:r>
      <w:proofErr w:type="gramEnd"/>
      <w:r w:rsidR="004C5474" w:rsidRPr="004C5474">
        <w:rPr>
          <w:b/>
          <w:sz w:val="24"/>
          <w:szCs w:val="24"/>
        </w:rPr>
        <w:t>.</w:t>
      </w:r>
    </w:p>
    <w:p w14:paraId="56526C82" w14:textId="77777777" w:rsidR="000C1E55" w:rsidRDefault="000C1E55" w:rsidP="00DD31E6">
      <w:pPr>
        <w:spacing w:line="276" w:lineRule="auto"/>
        <w:jc w:val="both"/>
        <w:rPr>
          <w:b/>
          <w:sz w:val="24"/>
          <w:szCs w:val="24"/>
        </w:rPr>
      </w:pPr>
      <w:r w:rsidRPr="004C5474">
        <w:rPr>
          <w:b/>
          <w:sz w:val="24"/>
          <w:szCs w:val="24"/>
        </w:rPr>
        <w:t xml:space="preserve">              </w:t>
      </w:r>
      <w:r w:rsidR="004C5474" w:rsidRPr="004C5474">
        <w:rPr>
          <w:b/>
          <w:sz w:val="24"/>
          <w:szCs w:val="24"/>
        </w:rPr>
        <w:t xml:space="preserve"> </w:t>
      </w:r>
      <w:r w:rsidRPr="004C5474">
        <w:rPr>
          <w:b/>
          <w:sz w:val="24"/>
          <w:szCs w:val="24"/>
        </w:rPr>
        <w:t xml:space="preserve">        ………………………………………………………………………………….</w:t>
      </w:r>
      <w:r w:rsidR="004C5474" w:rsidRPr="004C5474">
        <w:rPr>
          <w:b/>
          <w:sz w:val="24"/>
          <w:szCs w:val="24"/>
        </w:rPr>
        <w:t>..</w:t>
      </w:r>
      <w:r w:rsidRPr="004C5474">
        <w:rPr>
          <w:b/>
          <w:sz w:val="24"/>
          <w:szCs w:val="24"/>
        </w:rPr>
        <w:t xml:space="preserve">   </w:t>
      </w:r>
    </w:p>
    <w:p w14:paraId="33199AF5" w14:textId="77777777" w:rsidR="003A280B" w:rsidRPr="004C5474" w:rsidRDefault="003A280B" w:rsidP="00DD31E6">
      <w:pPr>
        <w:spacing w:line="276" w:lineRule="auto"/>
        <w:jc w:val="both"/>
        <w:rPr>
          <w:b/>
          <w:sz w:val="24"/>
          <w:szCs w:val="24"/>
        </w:rPr>
      </w:pPr>
    </w:p>
    <w:p w14:paraId="785A79C6" w14:textId="77777777" w:rsidR="00687DE0" w:rsidRPr="000E4308" w:rsidRDefault="000C1E55" w:rsidP="00DD31E6">
      <w:pPr>
        <w:spacing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r w:rsidR="00687DE0" w:rsidRPr="000E4308">
        <w:rPr>
          <w:b/>
          <w:i/>
          <w:sz w:val="24"/>
          <w:szCs w:val="24"/>
        </w:rPr>
        <w:t xml:space="preserve">značení </w:t>
      </w:r>
      <w:r>
        <w:rPr>
          <w:b/>
          <w:i/>
          <w:sz w:val="24"/>
          <w:szCs w:val="24"/>
        </w:rPr>
        <w:t>zatěžovaného pozemku ve vlastnictví Libereckého kraje / ve správě KSSLK</w:t>
      </w:r>
      <w:r w:rsidR="00687DE0" w:rsidRPr="000E4308">
        <w:rPr>
          <w:b/>
          <w:i/>
          <w:sz w:val="24"/>
          <w:szCs w:val="24"/>
        </w:rPr>
        <w:t>:</w:t>
      </w:r>
    </w:p>
    <w:p w14:paraId="41FE99CA" w14:textId="77777777" w:rsidR="00687DE0" w:rsidRPr="000C1E55" w:rsidRDefault="001F7184" w:rsidP="00DD31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87DE0" w:rsidRPr="000C1E55">
        <w:rPr>
          <w:sz w:val="24"/>
          <w:szCs w:val="24"/>
        </w:rPr>
        <w:t xml:space="preserve">atastrální území </w:t>
      </w:r>
      <w:r>
        <w:rPr>
          <w:sz w:val="24"/>
          <w:szCs w:val="24"/>
        </w:rPr>
        <w:t>..</w:t>
      </w:r>
      <w:r w:rsidR="00687DE0" w:rsidRPr="000C1E55">
        <w:rPr>
          <w:sz w:val="24"/>
          <w:szCs w:val="24"/>
        </w:rPr>
        <w:t>.......................................................................................................................</w:t>
      </w:r>
    </w:p>
    <w:p w14:paraId="5F5EB3C5" w14:textId="77777777" w:rsidR="00687DE0" w:rsidRPr="000C1E55" w:rsidRDefault="001F7184" w:rsidP="00DD31E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Parcelní číslo</w:t>
      </w:r>
      <w:r w:rsidR="00687DE0" w:rsidRPr="000C1E55">
        <w:rPr>
          <w:sz w:val="24"/>
          <w:szCs w:val="24"/>
        </w:rPr>
        <w:t xml:space="preserve"> ...............................................................................................................................</w:t>
      </w:r>
    </w:p>
    <w:p w14:paraId="4F238127" w14:textId="77777777" w:rsidR="000E4308" w:rsidRDefault="003A280B" w:rsidP="003A280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1EA749" w14:textId="77777777" w:rsidR="004C5474" w:rsidRPr="004C5474" w:rsidRDefault="00B14908" w:rsidP="004C547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4C5474" w:rsidRPr="004C5474">
        <w:rPr>
          <w:b/>
          <w:sz w:val="24"/>
          <w:szCs w:val="24"/>
          <w:u w:val="single"/>
        </w:rPr>
        <w:t>tavební úkon</w:t>
      </w:r>
      <w:r>
        <w:rPr>
          <w:b/>
          <w:sz w:val="24"/>
          <w:szCs w:val="24"/>
          <w:u w:val="single"/>
        </w:rPr>
        <w:t>y:</w:t>
      </w:r>
    </w:p>
    <w:p w14:paraId="5304677F" w14:textId="77777777" w:rsidR="004C5474" w:rsidRDefault="004C5474" w:rsidP="004C5474">
      <w:pPr>
        <w:jc w:val="both"/>
        <w:rPr>
          <w:b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  <w:gridCol w:w="2268"/>
      </w:tblGrid>
      <w:tr w:rsidR="00844941" w:rsidRPr="00E81091" w14:paraId="61747F9E" w14:textId="77777777" w:rsidTr="00844941">
        <w:tc>
          <w:tcPr>
            <w:tcW w:w="4644" w:type="dxa"/>
            <w:shd w:val="clear" w:color="auto" w:fill="auto"/>
          </w:tcPr>
          <w:p w14:paraId="6B035404" w14:textId="77777777" w:rsidR="00844941" w:rsidRPr="00CF2A1F" w:rsidRDefault="00844941" w:rsidP="00816D22">
            <w:pPr>
              <w:rPr>
                <w:b/>
                <w:sz w:val="24"/>
                <w:szCs w:val="24"/>
              </w:rPr>
            </w:pPr>
            <w:r w:rsidRPr="00CF2A1F">
              <w:rPr>
                <w:b/>
                <w:sz w:val="24"/>
                <w:szCs w:val="24"/>
              </w:rPr>
              <w:t>Stavební úkony:</w:t>
            </w:r>
          </w:p>
        </w:tc>
        <w:tc>
          <w:tcPr>
            <w:tcW w:w="2268" w:type="dxa"/>
            <w:shd w:val="clear" w:color="auto" w:fill="auto"/>
          </w:tcPr>
          <w:p w14:paraId="79BB1855" w14:textId="77777777" w:rsidR="00844941" w:rsidRPr="00B93715" w:rsidRDefault="00844941" w:rsidP="008449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Délka </w:t>
            </w:r>
            <w:r w:rsidRPr="00CF2A1F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 </w:t>
            </w:r>
            <w:proofErr w:type="spellStart"/>
            <w:r w:rsidRPr="00CF2A1F">
              <w:rPr>
                <w:b/>
                <w:sz w:val="24"/>
                <w:szCs w:val="24"/>
              </w:rPr>
              <w:t>bm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9A170E3" w14:textId="77777777" w:rsidR="00844941" w:rsidRDefault="00844941" w:rsidP="008449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Výměra v 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844941" w:rsidRPr="00E81091" w14:paraId="4358FA0E" w14:textId="77777777" w:rsidTr="00844941">
        <w:tc>
          <w:tcPr>
            <w:tcW w:w="4644" w:type="dxa"/>
            <w:shd w:val="clear" w:color="auto" w:fill="auto"/>
          </w:tcPr>
          <w:p w14:paraId="4D50B15B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BB0CB8C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7D8B62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</w:tr>
      <w:tr w:rsidR="00844941" w:rsidRPr="00E81091" w14:paraId="5468231B" w14:textId="77777777" w:rsidTr="00844941">
        <w:tc>
          <w:tcPr>
            <w:tcW w:w="4644" w:type="dxa"/>
            <w:shd w:val="clear" w:color="auto" w:fill="auto"/>
          </w:tcPr>
          <w:p w14:paraId="477DC18E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E772F97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6986DF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</w:tr>
      <w:tr w:rsidR="00844941" w:rsidRPr="00E81091" w14:paraId="44116283" w14:textId="77777777" w:rsidTr="00844941">
        <w:tc>
          <w:tcPr>
            <w:tcW w:w="4644" w:type="dxa"/>
            <w:shd w:val="clear" w:color="auto" w:fill="auto"/>
          </w:tcPr>
          <w:p w14:paraId="3A1793A8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5886D7F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DD7654" w14:textId="77777777" w:rsidR="00844941" w:rsidRPr="00CF2A1F" w:rsidRDefault="00844941" w:rsidP="00816D22">
            <w:pPr>
              <w:jc w:val="both"/>
              <w:rPr>
                <w:sz w:val="24"/>
                <w:szCs w:val="24"/>
              </w:rPr>
            </w:pPr>
          </w:p>
        </w:tc>
      </w:tr>
    </w:tbl>
    <w:p w14:paraId="69FD07F1" w14:textId="77777777" w:rsidR="004C5474" w:rsidRPr="005E0018" w:rsidRDefault="005E0018" w:rsidP="004C547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93715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b</w:t>
      </w:r>
      <w:r w:rsidRPr="005E0018">
        <w:rPr>
          <w:sz w:val="24"/>
          <w:szCs w:val="24"/>
        </w:rPr>
        <w:t xml:space="preserve">ude připočtena DPH </w:t>
      </w:r>
      <w:r>
        <w:rPr>
          <w:sz w:val="24"/>
          <w:szCs w:val="24"/>
        </w:rPr>
        <w:t>v platné výši</w:t>
      </w:r>
    </w:p>
    <w:p w14:paraId="2B2685EA" w14:textId="77777777" w:rsidR="00B93715" w:rsidRDefault="00B93715" w:rsidP="00192E68">
      <w:pPr>
        <w:spacing w:before="240"/>
        <w:jc w:val="both"/>
        <w:rPr>
          <w:b/>
          <w:sz w:val="24"/>
          <w:szCs w:val="24"/>
        </w:rPr>
      </w:pPr>
    </w:p>
    <w:p w14:paraId="7FEC21EB" w14:textId="77777777" w:rsidR="00192E68" w:rsidRPr="00B93715" w:rsidRDefault="000E6603" w:rsidP="00192E68">
      <w:pPr>
        <w:spacing w:before="240"/>
        <w:jc w:val="both"/>
        <w:rPr>
          <w:b/>
          <w:sz w:val="24"/>
          <w:szCs w:val="24"/>
        </w:rPr>
      </w:pPr>
      <w:r w:rsidRPr="00B93715">
        <w:rPr>
          <w:b/>
          <w:sz w:val="24"/>
          <w:szCs w:val="24"/>
        </w:rPr>
        <w:lastRenderedPageBreak/>
        <w:t xml:space="preserve">Výše úplaty za zřízení služebnosti bude stanovena znaleckým posudkem objednaným </w:t>
      </w:r>
      <w:r w:rsidR="00B93715" w:rsidRPr="00B93715">
        <w:rPr>
          <w:b/>
          <w:sz w:val="24"/>
          <w:szCs w:val="24"/>
        </w:rPr>
        <w:t>stranou oprávněnou a bude zadán po odsouhlasení stavebních úkonů Krajskou správou silnic Libereckého kraje, příspěvková organizace</w:t>
      </w:r>
      <w:r w:rsidR="00B93715">
        <w:rPr>
          <w:b/>
          <w:sz w:val="24"/>
          <w:szCs w:val="24"/>
        </w:rPr>
        <w:t xml:space="preserve"> (KSSLK)</w:t>
      </w:r>
      <w:r w:rsidR="00B93715" w:rsidRPr="00B93715">
        <w:rPr>
          <w:b/>
          <w:sz w:val="24"/>
          <w:szCs w:val="24"/>
        </w:rPr>
        <w:t xml:space="preserve">. </w:t>
      </w:r>
    </w:p>
    <w:p w14:paraId="20DE3241" w14:textId="77777777" w:rsidR="009E6CF4" w:rsidRDefault="006616FE" w:rsidP="00D054E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Před započetím stavby podle uzavřené smlouvy o budoucí smlouvě o zřízení věcného břemene bude uzavřena nájemní smlouva s KSSLK v rozsahu faktického vstupu do tělesa komunikace dle skutečnosti. Výše nájemného činí 14 Kč/m</w:t>
      </w:r>
      <w:r w:rsidRPr="006616F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/den bez DPH, minimální celková výše nájemného bude 500 Kč bez DPH.</w:t>
      </w:r>
    </w:p>
    <w:p w14:paraId="073AA116" w14:textId="77777777" w:rsidR="00D054E0" w:rsidRDefault="00D054E0" w:rsidP="00D054E0">
      <w:pPr>
        <w:spacing w:before="240"/>
        <w:jc w:val="both"/>
        <w:rPr>
          <w:sz w:val="24"/>
          <w:szCs w:val="24"/>
        </w:rPr>
      </w:pPr>
    </w:p>
    <w:p w14:paraId="6F4288AE" w14:textId="77777777" w:rsidR="009E6CF4" w:rsidRPr="009E6CF4" w:rsidRDefault="009E6CF4" w:rsidP="00DD31E6">
      <w:pPr>
        <w:spacing w:line="276" w:lineRule="auto"/>
        <w:jc w:val="both"/>
        <w:rPr>
          <w:sz w:val="24"/>
          <w:szCs w:val="24"/>
        </w:rPr>
      </w:pPr>
    </w:p>
    <w:p w14:paraId="6682642F" w14:textId="77777777" w:rsidR="004C5474" w:rsidRDefault="004C5474" w:rsidP="00DD31E6">
      <w:pPr>
        <w:spacing w:line="276" w:lineRule="auto"/>
        <w:jc w:val="both"/>
        <w:rPr>
          <w:sz w:val="24"/>
          <w:szCs w:val="24"/>
        </w:rPr>
      </w:pPr>
    </w:p>
    <w:p w14:paraId="334A4B59" w14:textId="77777777" w:rsidR="003A280B" w:rsidRDefault="003A280B" w:rsidP="00DD31E6">
      <w:pPr>
        <w:spacing w:line="276" w:lineRule="auto"/>
        <w:jc w:val="both"/>
        <w:rPr>
          <w:sz w:val="24"/>
          <w:szCs w:val="24"/>
        </w:rPr>
      </w:pPr>
    </w:p>
    <w:p w14:paraId="44395ADE" w14:textId="77777777" w:rsidR="00CC0478" w:rsidRPr="000E4308" w:rsidRDefault="00CC0478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 xml:space="preserve">V </w:t>
      </w:r>
      <w:r w:rsidR="00E07081">
        <w:rPr>
          <w:sz w:val="24"/>
          <w:szCs w:val="24"/>
        </w:rPr>
        <w:t>……………</w:t>
      </w:r>
      <w:proofErr w:type="gramStart"/>
      <w:r w:rsidR="00E07081">
        <w:rPr>
          <w:sz w:val="24"/>
          <w:szCs w:val="24"/>
        </w:rPr>
        <w:t>…….</w:t>
      </w:r>
      <w:proofErr w:type="gramEnd"/>
      <w:r w:rsidR="00E07081">
        <w:rPr>
          <w:sz w:val="24"/>
          <w:szCs w:val="24"/>
        </w:rPr>
        <w:t>.</w:t>
      </w:r>
      <w:r w:rsidRPr="000E4308">
        <w:rPr>
          <w:sz w:val="24"/>
          <w:szCs w:val="24"/>
        </w:rPr>
        <w:t>, dne ...</w:t>
      </w:r>
      <w:r w:rsidR="00E07081">
        <w:rPr>
          <w:sz w:val="24"/>
          <w:szCs w:val="24"/>
        </w:rPr>
        <w:t>.......................</w:t>
      </w:r>
    </w:p>
    <w:p w14:paraId="675FBFB4" w14:textId="77777777" w:rsidR="00CC0478" w:rsidRPr="000E4308" w:rsidRDefault="00CC0478" w:rsidP="00DD31E6">
      <w:pPr>
        <w:spacing w:line="276" w:lineRule="auto"/>
        <w:jc w:val="both"/>
        <w:rPr>
          <w:sz w:val="24"/>
          <w:szCs w:val="24"/>
        </w:rPr>
      </w:pPr>
    </w:p>
    <w:p w14:paraId="5F4A3A0D" w14:textId="77777777" w:rsidR="00346198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 xml:space="preserve">                                                            </w:t>
      </w:r>
    </w:p>
    <w:p w14:paraId="3DA1E083" w14:textId="77777777" w:rsidR="00346198" w:rsidRDefault="00346198" w:rsidP="00DD31E6">
      <w:pPr>
        <w:spacing w:line="276" w:lineRule="auto"/>
        <w:jc w:val="both"/>
        <w:rPr>
          <w:sz w:val="24"/>
          <w:szCs w:val="24"/>
        </w:rPr>
      </w:pPr>
    </w:p>
    <w:p w14:paraId="062EC8A0" w14:textId="77777777" w:rsidR="004C5474" w:rsidRDefault="00687DE0" w:rsidP="00DD31E6">
      <w:pPr>
        <w:spacing w:line="276" w:lineRule="auto"/>
        <w:jc w:val="both"/>
        <w:rPr>
          <w:sz w:val="24"/>
          <w:szCs w:val="24"/>
        </w:rPr>
      </w:pPr>
      <w:r w:rsidRPr="000E4308">
        <w:rPr>
          <w:sz w:val="24"/>
          <w:szCs w:val="24"/>
        </w:rPr>
        <w:t xml:space="preserve">  </w:t>
      </w:r>
      <w:r w:rsidR="00346198">
        <w:rPr>
          <w:sz w:val="24"/>
          <w:szCs w:val="24"/>
        </w:rPr>
        <w:t xml:space="preserve">                                                    </w:t>
      </w:r>
    </w:p>
    <w:p w14:paraId="4BD35D18" w14:textId="77777777" w:rsidR="00687DE0" w:rsidRPr="000E4308" w:rsidRDefault="00346198" w:rsidP="00DD31E6">
      <w:pPr>
        <w:spacing w:line="276" w:lineRule="auto"/>
        <w:ind w:left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10E9">
        <w:rPr>
          <w:sz w:val="24"/>
          <w:szCs w:val="24"/>
        </w:rPr>
        <w:t xml:space="preserve">Podpis a razítko </w:t>
      </w:r>
      <w:proofErr w:type="gramStart"/>
      <w:r w:rsidR="00C810E9">
        <w:rPr>
          <w:sz w:val="24"/>
          <w:szCs w:val="24"/>
        </w:rPr>
        <w:t xml:space="preserve">žadatele </w:t>
      </w:r>
      <w:r w:rsidR="00687DE0" w:rsidRPr="000E4308">
        <w:rPr>
          <w:sz w:val="24"/>
          <w:szCs w:val="24"/>
        </w:rPr>
        <w:t xml:space="preserve"> ....................................</w:t>
      </w:r>
      <w:r w:rsidR="004C5474">
        <w:rPr>
          <w:sz w:val="24"/>
          <w:szCs w:val="24"/>
        </w:rPr>
        <w:t>............</w:t>
      </w:r>
      <w:proofErr w:type="gramEnd"/>
    </w:p>
    <w:p w14:paraId="06A739B0" w14:textId="77777777" w:rsidR="002D4BD7" w:rsidRDefault="002D4BD7" w:rsidP="00DD31E6">
      <w:pPr>
        <w:spacing w:line="276" w:lineRule="auto"/>
        <w:jc w:val="both"/>
        <w:rPr>
          <w:b/>
          <w:sz w:val="24"/>
          <w:szCs w:val="24"/>
        </w:rPr>
      </w:pPr>
    </w:p>
    <w:p w14:paraId="585CD1DA" w14:textId="77777777" w:rsidR="00C572A9" w:rsidRDefault="00C572A9" w:rsidP="00DD31E6">
      <w:pPr>
        <w:spacing w:line="276" w:lineRule="auto"/>
        <w:jc w:val="both"/>
        <w:rPr>
          <w:b/>
          <w:sz w:val="24"/>
          <w:szCs w:val="24"/>
        </w:rPr>
      </w:pPr>
    </w:p>
    <w:p w14:paraId="7BEB8BE2" w14:textId="77777777" w:rsidR="00C572A9" w:rsidRDefault="00C572A9" w:rsidP="00BC579D">
      <w:pPr>
        <w:jc w:val="both"/>
        <w:rPr>
          <w:b/>
          <w:sz w:val="24"/>
          <w:szCs w:val="24"/>
        </w:rPr>
      </w:pPr>
    </w:p>
    <w:p w14:paraId="16624854" w14:textId="77777777" w:rsidR="00C572A9" w:rsidRPr="004C5474" w:rsidRDefault="000401B7" w:rsidP="00BC579D">
      <w:pPr>
        <w:jc w:val="both"/>
        <w:rPr>
          <w:b/>
          <w:sz w:val="24"/>
          <w:szCs w:val="24"/>
          <w:u w:val="single"/>
        </w:rPr>
      </w:pPr>
      <w:r w:rsidRPr="004C5474">
        <w:rPr>
          <w:b/>
          <w:sz w:val="24"/>
          <w:szCs w:val="24"/>
          <w:u w:val="single"/>
        </w:rPr>
        <w:t>Spolu s žádostí zašlete:</w:t>
      </w:r>
    </w:p>
    <w:p w14:paraId="537D6F4B" w14:textId="77777777" w:rsidR="00A20338" w:rsidRPr="000401B7" w:rsidRDefault="00A20338" w:rsidP="00BC579D">
      <w:pPr>
        <w:jc w:val="both"/>
        <w:rPr>
          <w:sz w:val="24"/>
          <w:szCs w:val="24"/>
          <w:u w:val="single"/>
        </w:rPr>
      </w:pPr>
    </w:p>
    <w:p w14:paraId="0E23739B" w14:textId="77777777" w:rsidR="000401B7" w:rsidRPr="000401B7" w:rsidRDefault="00A20338" w:rsidP="000401B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Kopii</w:t>
      </w:r>
      <w:r w:rsidR="004C4427">
        <w:rPr>
          <w:sz w:val="24"/>
          <w:szCs w:val="24"/>
        </w:rPr>
        <w:t xml:space="preserve"> katastrální mapy se zákresem a situaci</w:t>
      </w:r>
    </w:p>
    <w:p w14:paraId="0116AF3E" w14:textId="77777777" w:rsidR="000401B7" w:rsidRDefault="000401B7" w:rsidP="000401B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0401B7">
        <w:rPr>
          <w:sz w:val="24"/>
          <w:szCs w:val="24"/>
        </w:rPr>
        <w:t>V případě, že osoba podepisující smlouvu není uvedena ve výše uvedených dokladech, předložit plnou moc nebo pověře</w:t>
      </w:r>
      <w:r w:rsidR="009474EF">
        <w:rPr>
          <w:sz w:val="24"/>
          <w:szCs w:val="24"/>
        </w:rPr>
        <w:t>ní</w:t>
      </w:r>
      <w:r w:rsidRPr="000401B7">
        <w:rPr>
          <w:sz w:val="24"/>
          <w:szCs w:val="24"/>
        </w:rPr>
        <w:t xml:space="preserve"> </w:t>
      </w:r>
    </w:p>
    <w:p w14:paraId="5E4D9E43" w14:textId="77777777" w:rsidR="00AB1E13" w:rsidRPr="00AB1E13" w:rsidRDefault="00B93715" w:rsidP="000401B7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Znalecký posudek </w:t>
      </w:r>
      <w:r w:rsidR="00425D62">
        <w:rPr>
          <w:b/>
          <w:sz w:val="24"/>
          <w:szCs w:val="24"/>
          <w:highlight w:val="yellow"/>
        </w:rPr>
        <w:t>po schválení zásahů KSSLK</w:t>
      </w:r>
    </w:p>
    <w:p w14:paraId="62BD47C8" w14:textId="77777777" w:rsidR="000401B7" w:rsidRPr="00AB1E13" w:rsidRDefault="000401B7" w:rsidP="00BC579D">
      <w:pPr>
        <w:jc w:val="both"/>
        <w:rPr>
          <w:sz w:val="24"/>
          <w:szCs w:val="24"/>
        </w:rPr>
      </w:pPr>
    </w:p>
    <w:p w14:paraId="1277A7FD" w14:textId="77777777" w:rsidR="00C572A9" w:rsidRDefault="00C572A9" w:rsidP="00BC579D">
      <w:pPr>
        <w:jc w:val="both"/>
        <w:rPr>
          <w:b/>
          <w:sz w:val="24"/>
          <w:szCs w:val="24"/>
        </w:rPr>
      </w:pPr>
    </w:p>
    <w:p w14:paraId="137450B5" w14:textId="77777777" w:rsidR="00C810E9" w:rsidRDefault="00C810E9" w:rsidP="00BC579D">
      <w:pPr>
        <w:jc w:val="both"/>
        <w:rPr>
          <w:b/>
          <w:sz w:val="24"/>
          <w:szCs w:val="24"/>
        </w:rPr>
      </w:pPr>
    </w:p>
    <w:sectPr w:rsidR="00C810E9" w:rsidSect="00DD31E6">
      <w:footerReference w:type="default" r:id="rId8"/>
      <w:pgSz w:w="11906" w:h="16838"/>
      <w:pgMar w:top="1418" w:right="1417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CDB0E" w14:textId="77777777" w:rsidR="00891CBF" w:rsidRDefault="00891CBF">
      <w:r>
        <w:separator/>
      </w:r>
    </w:p>
  </w:endnote>
  <w:endnote w:type="continuationSeparator" w:id="0">
    <w:p w14:paraId="7EF2763E" w14:textId="77777777" w:rsidR="00891CBF" w:rsidRDefault="0089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4BF0" w14:textId="77777777" w:rsidR="000E6603" w:rsidRPr="00E07081" w:rsidRDefault="000E6603" w:rsidP="000E6603">
    <w:pPr>
      <w:jc w:val="center"/>
      <w:rPr>
        <w:bCs/>
      </w:rPr>
    </w:pPr>
    <w:r w:rsidRPr="00E07081">
      <w:rPr>
        <w:bCs/>
      </w:rPr>
      <w:t>Informace o zpracování Vašich osobních údajů u Krajské správy silnic Libereckého kraje, příspěvkové organizace jsou dostupné na webové stránce  </w:t>
    </w:r>
    <w:hyperlink r:id="rId1" w:history="1">
      <w:r w:rsidRPr="00E07081">
        <w:rPr>
          <w:rStyle w:val="Hypertextovodkaz"/>
          <w:bCs/>
          <w:color w:val="auto"/>
        </w:rPr>
        <w:t>www.ksslk.cz</w:t>
      </w:r>
    </w:hyperlink>
    <w:r w:rsidRPr="00E07081">
      <w:rPr>
        <w:bCs/>
      </w:rPr>
      <w:t xml:space="preserve">  v sekci Informace GDPR.</w:t>
    </w:r>
  </w:p>
  <w:p w14:paraId="139A2888" w14:textId="77777777" w:rsidR="000E6603" w:rsidRDefault="000E6603" w:rsidP="000E6603">
    <w:pPr>
      <w:jc w:val="both"/>
      <w:rPr>
        <w:b/>
        <w:sz w:val="24"/>
        <w:szCs w:val="24"/>
      </w:rPr>
    </w:pPr>
  </w:p>
  <w:p w14:paraId="1C11A414" w14:textId="77777777" w:rsidR="000E6603" w:rsidRDefault="000E66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6378" w14:textId="77777777" w:rsidR="00891CBF" w:rsidRDefault="00891CBF">
      <w:r>
        <w:separator/>
      </w:r>
    </w:p>
  </w:footnote>
  <w:footnote w:type="continuationSeparator" w:id="0">
    <w:p w14:paraId="31009E7B" w14:textId="77777777" w:rsidR="00891CBF" w:rsidRDefault="00891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36E"/>
    <w:multiLevelType w:val="hybridMultilevel"/>
    <w:tmpl w:val="55F4C1C0"/>
    <w:lvl w:ilvl="0" w:tplc="040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5694CB3"/>
    <w:multiLevelType w:val="hybridMultilevel"/>
    <w:tmpl w:val="4D8A01BC"/>
    <w:lvl w:ilvl="0" w:tplc="597ECF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436094">
    <w:abstractNumId w:val="0"/>
  </w:num>
  <w:num w:numId="2" w16cid:durableId="116053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C20"/>
    <w:rsid w:val="00000BE8"/>
    <w:rsid w:val="00021B51"/>
    <w:rsid w:val="000401B7"/>
    <w:rsid w:val="00045876"/>
    <w:rsid w:val="00055AF0"/>
    <w:rsid w:val="00071D50"/>
    <w:rsid w:val="000826B9"/>
    <w:rsid w:val="000B17DF"/>
    <w:rsid w:val="000B7FBD"/>
    <w:rsid w:val="000C1E55"/>
    <w:rsid w:val="000D191D"/>
    <w:rsid w:val="000E4308"/>
    <w:rsid w:val="000E6603"/>
    <w:rsid w:val="00102D52"/>
    <w:rsid w:val="00103BA4"/>
    <w:rsid w:val="0010554E"/>
    <w:rsid w:val="00105E18"/>
    <w:rsid w:val="00192E68"/>
    <w:rsid w:val="001D6179"/>
    <w:rsid w:val="001F7184"/>
    <w:rsid w:val="00204098"/>
    <w:rsid w:val="002146F4"/>
    <w:rsid w:val="00216681"/>
    <w:rsid w:val="002453AF"/>
    <w:rsid w:val="002675E5"/>
    <w:rsid w:val="002771B3"/>
    <w:rsid w:val="002803CA"/>
    <w:rsid w:val="00280F3B"/>
    <w:rsid w:val="00283AB4"/>
    <w:rsid w:val="002D4BD7"/>
    <w:rsid w:val="002F0D85"/>
    <w:rsid w:val="003168A9"/>
    <w:rsid w:val="00345F12"/>
    <w:rsid w:val="00346198"/>
    <w:rsid w:val="00350CAF"/>
    <w:rsid w:val="003633DC"/>
    <w:rsid w:val="00370EEB"/>
    <w:rsid w:val="00386828"/>
    <w:rsid w:val="00386B3D"/>
    <w:rsid w:val="003A280B"/>
    <w:rsid w:val="003D49D2"/>
    <w:rsid w:val="003F38E3"/>
    <w:rsid w:val="003F6AD0"/>
    <w:rsid w:val="00401367"/>
    <w:rsid w:val="00406E27"/>
    <w:rsid w:val="00425D62"/>
    <w:rsid w:val="00465790"/>
    <w:rsid w:val="00467C20"/>
    <w:rsid w:val="004C4427"/>
    <w:rsid w:val="004C5474"/>
    <w:rsid w:val="004F1D8F"/>
    <w:rsid w:val="00522619"/>
    <w:rsid w:val="00557155"/>
    <w:rsid w:val="00577F26"/>
    <w:rsid w:val="005C4BC2"/>
    <w:rsid w:val="005E0018"/>
    <w:rsid w:val="005E465F"/>
    <w:rsid w:val="006002C7"/>
    <w:rsid w:val="00621308"/>
    <w:rsid w:val="0062683D"/>
    <w:rsid w:val="00642F31"/>
    <w:rsid w:val="006616FE"/>
    <w:rsid w:val="0066319A"/>
    <w:rsid w:val="00676D7D"/>
    <w:rsid w:val="00687DE0"/>
    <w:rsid w:val="006C1199"/>
    <w:rsid w:val="006C7011"/>
    <w:rsid w:val="006D6F83"/>
    <w:rsid w:val="006E10D4"/>
    <w:rsid w:val="006F222D"/>
    <w:rsid w:val="007307FB"/>
    <w:rsid w:val="00751A67"/>
    <w:rsid w:val="00775967"/>
    <w:rsid w:val="007768B1"/>
    <w:rsid w:val="00796175"/>
    <w:rsid w:val="007E0028"/>
    <w:rsid w:val="007F136F"/>
    <w:rsid w:val="007F51D2"/>
    <w:rsid w:val="00816D22"/>
    <w:rsid w:val="008316E3"/>
    <w:rsid w:val="00844941"/>
    <w:rsid w:val="00860AEA"/>
    <w:rsid w:val="00863629"/>
    <w:rsid w:val="008735B9"/>
    <w:rsid w:val="00881AF7"/>
    <w:rsid w:val="0088216F"/>
    <w:rsid w:val="00891CBF"/>
    <w:rsid w:val="00897185"/>
    <w:rsid w:val="008B07DE"/>
    <w:rsid w:val="008F5BED"/>
    <w:rsid w:val="00917EB5"/>
    <w:rsid w:val="009474EF"/>
    <w:rsid w:val="009533C4"/>
    <w:rsid w:val="00993397"/>
    <w:rsid w:val="009A50BB"/>
    <w:rsid w:val="009E4033"/>
    <w:rsid w:val="009E6CF4"/>
    <w:rsid w:val="009F6546"/>
    <w:rsid w:val="00A01B16"/>
    <w:rsid w:val="00A0663B"/>
    <w:rsid w:val="00A20338"/>
    <w:rsid w:val="00AB1E13"/>
    <w:rsid w:val="00AD446E"/>
    <w:rsid w:val="00AE7282"/>
    <w:rsid w:val="00B14908"/>
    <w:rsid w:val="00B241B8"/>
    <w:rsid w:val="00B7045F"/>
    <w:rsid w:val="00B93715"/>
    <w:rsid w:val="00B97E46"/>
    <w:rsid w:val="00BC579D"/>
    <w:rsid w:val="00BD2FE8"/>
    <w:rsid w:val="00BE02CF"/>
    <w:rsid w:val="00BF10F6"/>
    <w:rsid w:val="00C06913"/>
    <w:rsid w:val="00C572A9"/>
    <w:rsid w:val="00C80204"/>
    <w:rsid w:val="00C810E9"/>
    <w:rsid w:val="00CB6A6B"/>
    <w:rsid w:val="00CC0478"/>
    <w:rsid w:val="00CD05D3"/>
    <w:rsid w:val="00CF2A1F"/>
    <w:rsid w:val="00D054E0"/>
    <w:rsid w:val="00D91B32"/>
    <w:rsid w:val="00DC791E"/>
    <w:rsid w:val="00DC7BA2"/>
    <w:rsid w:val="00DD31E6"/>
    <w:rsid w:val="00DE45D5"/>
    <w:rsid w:val="00E07081"/>
    <w:rsid w:val="00E167F8"/>
    <w:rsid w:val="00E47927"/>
    <w:rsid w:val="00E70CB8"/>
    <w:rsid w:val="00E81091"/>
    <w:rsid w:val="00E91848"/>
    <w:rsid w:val="00EA00B3"/>
    <w:rsid w:val="00EA1EFA"/>
    <w:rsid w:val="00EA2158"/>
    <w:rsid w:val="00EA6C95"/>
    <w:rsid w:val="00EE0256"/>
    <w:rsid w:val="00F02D9F"/>
    <w:rsid w:val="00F05265"/>
    <w:rsid w:val="00F1240A"/>
    <w:rsid w:val="00F16E44"/>
    <w:rsid w:val="00F30A8B"/>
    <w:rsid w:val="00F46843"/>
    <w:rsid w:val="00F63995"/>
    <w:rsid w:val="00F833FA"/>
    <w:rsid w:val="00FA11C8"/>
    <w:rsid w:val="00FA3BC1"/>
    <w:rsid w:val="00FB0ACA"/>
    <w:rsid w:val="00FF0FC9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67F480"/>
  <w15:chartTrackingRefBased/>
  <w15:docId w15:val="{335DD244-2C86-4886-B274-A7AC9ADA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DC7BA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7B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C7BA2"/>
  </w:style>
  <w:style w:type="paragraph" w:styleId="Rozloendokumentu">
    <w:name w:val="Document Map"/>
    <w:basedOn w:val="Normln"/>
    <w:semiHidden/>
    <w:rsid w:val="000B7FB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7307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307FB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C57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3168A9"/>
    <w:rPr>
      <w:color w:val="0000FF"/>
      <w:u w:val="single"/>
    </w:rPr>
  </w:style>
  <w:style w:type="paragraph" w:customStyle="1" w:styleId="Odstavec1">
    <w:name w:val="Odstavec1"/>
    <w:basedOn w:val="Normln"/>
    <w:rsid w:val="00B14908"/>
    <w:pPr>
      <w:suppressAutoHyphens/>
      <w:overflowPunct/>
      <w:autoSpaceDE/>
      <w:autoSpaceDN/>
      <w:adjustRightInd/>
      <w:spacing w:before="80"/>
      <w:jc w:val="both"/>
      <w:textAlignment w:val="auto"/>
    </w:pPr>
    <w:rPr>
      <w:sz w:val="24"/>
      <w:lang w:eastAsia="ar-SA"/>
    </w:rPr>
  </w:style>
  <w:style w:type="table" w:styleId="Mkatabulky">
    <w:name w:val="Table Grid"/>
    <w:basedOn w:val="Normlntabulka"/>
    <w:rsid w:val="003A2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ssl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86FA5-9049-47E7-B25C-86A7EE86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Liberec - oddělení kapitálové správy majetku města - reg.č.:</vt:lpstr>
    </vt:vector>
  </TitlesOfParts>
  <Company>Město Liberec</Company>
  <LinksUpToDate>false</LinksUpToDate>
  <CharactersWithSpaces>3407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http://www.ksslk.cz/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Liberec - oddělení kapitálové správy majetku města - reg.č.:</dc:title>
  <dc:subject/>
  <dc:creator>MML</dc:creator>
  <cp:keywords/>
  <cp:lastModifiedBy>Kateřina Pachtová</cp:lastModifiedBy>
  <cp:revision>2</cp:revision>
  <cp:lastPrinted>2014-02-13T12:55:00Z</cp:lastPrinted>
  <dcterms:created xsi:type="dcterms:W3CDTF">2026-01-08T11:34:00Z</dcterms:created>
  <dcterms:modified xsi:type="dcterms:W3CDTF">2026-01-08T11:34:00Z</dcterms:modified>
</cp:coreProperties>
</file>